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F5A" w:rsidRDefault="00742F5A" w:rsidP="00742F5A">
      <w:pPr>
        <w:spacing w:before="240"/>
        <w:jc w:val="center"/>
        <w:rPr>
          <w:rFonts w:cs="Arial"/>
          <w:color w:val="000000"/>
          <w:sz w:val="27"/>
          <w:szCs w:val="27"/>
        </w:rPr>
      </w:pPr>
      <w:r w:rsidRPr="00E16C45">
        <w:rPr>
          <w:rFonts w:eastAsia="Calibri" w:cs="Arial"/>
          <w:b/>
          <w:szCs w:val="24"/>
        </w:rPr>
        <w:t>ANEXO I – CATEGORIAS</w:t>
      </w:r>
      <w:r w:rsidRPr="00E16C45">
        <w:rPr>
          <w:rFonts w:cs="Arial"/>
          <w:color w:val="000000"/>
          <w:sz w:val="27"/>
          <w:szCs w:val="27"/>
        </w:rPr>
        <w:t> </w:t>
      </w:r>
    </w:p>
    <w:p w:rsidR="00E16C45" w:rsidRPr="00E16C45" w:rsidRDefault="00E16C45" w:rsidP="00742F5A">
      <w:pPr>
        <w:spacing w:before="240"/>
        <w:jc w:val="center"/>
        <w:rPr>
          <w:rFonts w:eastAsia="Calibri" w:cs="Arial"/>
          <w:b/>
          <w:szCs w:val="24"/>
        </w:rPr>
      </w:pPr>
    </w:p>
    <w:p w:rsidR="00742F5A" w:rsidRPr="00E16C45" w:rsidRDefault="00742F5A" w:rsidP="00E16C45">
      <w:pPr>
        <w:pStyle w:val="PargrafodaLista"/>
        <w:numPr>
          <w:ilvl w:val="0"/>
          <w:numId w:val="13"/>
        </w:numPr>
        <w:spacing w:before="240"/>
        <w:ind w:left="284"/>
        <w:jc w:val="both"/>
        <w:rPr>
          <w:rFonts w:ascii="Arial" w:hAnsi="Arial" w:cs="Arial"/>
          <w:b/>
          <w:sz w:val="24"/>
          <w:szCs w:val="24"/>
        </w:rPr>
      </w:pPr>
      <w:r w:rsidRPr="00E16C45">
        <w:rPr>
          <w:rFonts w:ascii="Arial" w:hAnsi="Arial" w:cs="Arial"/>
          <w:b/>
          <w:sz w:val="24"/>
          <w:szCs w:val="24"/>
        </w:rPr>
        <w:t>RECURSOS DO EDITAL</w:t>
      </w:r>
    </w:p>
    <w:p w:rsidR="00742F5A" w:rsidRPr="00E16C45" w:rsidRDefault="00742F5A" w:rsidP="00E16C45">
      <w:pPr>
        <w:spacing w:before="240" w:after="200"/>
        <w:ind w:left="284"/>
        <w:jc w:val="both"/>
        <w:rPr>
          <w:rFonts w:eastAsia="Calibri" w:cs="Arial"/>
          <w:szCs w:val="24"/>
        </w:rPr>
      </w:pPr>
      <w:r w:rsidRPr="00E16C45">
        <w:rPr>
          <w:rFonts w:eastAsia="Calibri" w:cs="Arial"/>
          <w:szCs w:val="24"/>
        </w:rPr>
        <w:t>O presente edital possui valor total de R$ 22.917,92 (vinte e dois mil, novecentos e dezessete reais e noventa e dois centavos) distribuídos da seguinte forma:</w:t>
      </w:r>
    </w:p>
    <w:p w:rsidR="00742F5A" w:rsidRPr="00E16C45" w:rsidRDefault="00742F5A" w:rsidP="00B122C9">
      <w:pPr>
        <w:pStyle w:val="PargrafodaLista"/>
        <w:numPr>
          <w:ilvl w:val="0"/>
          <w:numId w:val="15"/>
        </w:numPr>
        <w:spacing w:before="240" w:line="25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E16C45">
        <w:rPr>
          <w:rFonts w:ascii="Arial" w:hAnsi="Arial" w:cs="Arial"/>
          <w:sz w:val="24"/>
          <w:szCs w:val="24"/>
        </w:rPr>
        <w:t>Até R$ 15.278,6</w:t>
      </w:r>
      <w:r w:rsidR="00B122C9">
        <w:rPr>
          <w:rFonts w:ascii="Arial" w:hAnsi="Arial" w:cs="Arial"/>
          <w:sz w:val="24"/>
          <w:szCs w:val="24"/>
        </w:rPr>
        <w:t>0</w:t>
      </w:r>
      <w:r w:rsidRPr="00E16C45">
        <w:rPr>
          <w:rFonts w:ascii="Arial" w:hAnsi="Arial" w:cs="Arial"/>
          <w:sz w:val="24"/>
          <w:szCs w:val="24"/>
        </w:rPr>
        <w:t xml:space="preserve"> (quinze mil, duzentos e setenta e oito reais e sessenta centavos) para CATEGORIA I;</w:t>
      </w:r>
    </w:p>
    <w:p w:rsidR="00742F5A" w:rsidRPr="00E16C45" w:rsidRDefault="00742F5A" w:rsidP="00B122C9">
      <w:pPr>
        <w:pStyle w:val="PargrafodaLista"/>
        <w:numPr>
          <w:ilvl w:val="0"/>
          <w:numId w:val="15"/>
        </w:numPr>
        <w:spacing w:before="240" w:line="25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6C45">
        <w:rPr>
          <w:rFonts w:ascii="Arial" w:hAnsi="Arial" w:cs="Arial"/>
          <w:sz w:val="24"/>
          <w:szCs w:val="24"/>
        </w:rPr>
        <w:t xml:space="preserve"> Até R$ 7.639,3</w:t>
      </w:r>
      <w:r w:rsidR="00B122C9">
        <w:rPr>
          <w:rFonts w:ascii="Arial" w:hAnsi="Arial" w:cs="Arial"/>
          <w:sz w:val="24"/>
          <w:szCs w:val="24"/>
        </w:rPr>
        <w:t>2</w:t>
      </w:r>
      <w:r w:rsidRPr="00E16C45">
        <w:rPr>
          <w:rFonts w:ascii="Arial" w:hAnsi="Arial" w:cs="Arial"/>
          <w:sz w:val="24"/>
          <w:szCs w:val="24"/>
        </w:rPr>
        <w:t xml:space="preserve"> (sete mil, seiscentos e trinta e nove reais e trinta e </w:t>
      </w:r>
      <w:r w:rsidR="00B122C9">
        <w:rPr>
          <w:rFonts w:ascii="Arial" w:hAnsi="Arial" w:cs="Arial"/>
          <w:sz w:val="24"/>
          <w:szCs w:val="24"/>
        </w:rPr>
        <w:t>dois</w:t>
      </w:r>
      <w:r w:rsidRPr="00E16C45">
        <w:rPr>
          <w:rFonts w:ascii="Arial" w:hAnsi="Arial" w:cs="Arial"/>
          <w:sz w:val="24"/>
          <w:szCs w:val="24"/>
        </w:rPr>
        <w:t xml:space="preserve"> centavos) para CATEGORIA </w:t>
      </w:r>
      <w:r w:rsidRPr="00E16C45">
        <w:rPr>
          <w:rFonts w:ascii="Arial" w:hAnsi="Arial" w:cs="Arial"/>
          <w:color w:val="000000" w:themeColor="text1"/>
          <w:sz w:val="24"/>
          <w:szCs w:val="24"/>
        </w:rPr>
        <w:t xml:space="preserve">II; </w:t>
      </w:r>
    </w:p>
    <w:p w:rsidR="00742F5A" w:rsidRPr="00E16C45" w:rsidRDefault="00742F5A" w:rsidP="00B122C9">
      <w:pPr>
        <w:spacing w:before="240" w:after="200"/>
        <w:ind w:left="567" w:hanging="283"/>
        <w:jc w:val="both"/>
        <w:rPr>
          <w:rFonts w:eastAsia="Calibri" w:cs="Arial"/>
          <w:szCs w:val="24"/>
        </w:rPr>
      </w:pPr>
    </w:p>
    <w:p w:rsidR="00742F5A" w:rsidRPr="00E16C45" w:rsidRDefault="00742F5A" w:rsidP="00E16C45">
      <w:pPr>
        <w:pStyle w:val="PargrafodaLista"/>
        <w:numPr>
          <w:ilvl w:val="0"/>
          <w:numId w:val="14"/>
        </w:numPr>
        <w:spacing w:before="240"/>
        <w:ind w:left="284"/>
        <w:jc w:val="both"/>
        <w:rPr>
          <w:rFonts w:ascii="Arial" w:hAnsi="Arial" w:cs="Arial"/>
          <w:b/>
          <w:sz w:val="24"/>
          <w:szCs w:val="24"/>
        </w:rPr>
      </w:pPr>
      <w:r w:rsidRPr="00E16C45">
        <w:rPr>
          <w:rFonts w:ascii="Arial" w:hAnsi="Arial" w:cs="Arial"/>
          <w:b/>
          <w:sz w:val="24"/>
          <w:szCs w:val="24"/>
        </w:rPr>
        <w:t>DESCRIÇÃO DAS CATEGORIAS</w:t>
      </w:r>
    </w:p>
    <w:p w:rsidR="00742F5A" w:rsidRPr="00E16C45" w:rsidRDefault="00742F5A" w:rsidP="00E16C45">
      <w:pPr>
        <w:spacing w:before="240" w:after="200"/>
        <w:ind w:left="284"/>
        <w:jc w:val="both"/>
        <w:rPr>
          <w:rFonts w:eastAsia="Calibri" w:cs="Arial"/>
          <w:szCs w:val="24"/>
        </w:rPr>
      </w:pPr>
      <w:r w:rsidRPr="00E16C45">
        <w:rPr>
          <w:rFonts w:eastAsia="Calibri" w:cs="Arial"/>
          <w:szCs w:val="24"/>
        </w:rPr>
        <w:t>Categoria I – Danças Gaúchas: Incentivar a promoção da cultura local através da disponibilidade de aulas de da</w:t>
      </w:r>
      <w:r w:rsidR="00E16C45">
        <w:rPr>
          <w:rFonts w:eastAsia="Calibri" w:cs="Arial"/>
          <w:szCs w:val="24"/>
        </w:rPr>
        <w:t>nças gaúchas, preferencialmente</w:t>
      </w:r>
      <w:r w:rsidRPr="00E16C45">
        <w:rPr>
          <w:rFonts w:eastAsia="Calibri" w:cs="Arial"/>
          <w:szCs w:val="24"/>
        </w:rPr>
        <w:t xml:space="preserve"> realizadas por entidade que comprove experiência com a modalidade. </w:t>
      </w:r>
    </w:p>
    <w:p w:rsidR="00742F5A" w:rsidRPr="00E16C45" w:rsidRDefault="00742F5A" w:rsidP="00E16C45">
      <w:pPr>
        <w:spacing w:before="240" w:after="200" w:line="256" w:lineRule="auto"/>
        <w:ind w:left="284"/>
        <w:jc w:val="both"/>
        <w:rPr>
          <w:rFonts w:eastAsia="Calibri" w:cs="Arial"/>
          <w:szCs w:val="24"/>
        </w:rPr>
      </w:pPr>
      <w:r w:rsidRPr="00E16C45">
        <w:rPr>
          <w:rFonts w:eastAsia="Calibri" w:cs="Arial"/>
          <w:szCs w:val="24"/>
        </w:rPr>
        <w:t xml:space="preserve">Categoria II – Cultura Indígena: Promover a valorização cultural </w:t>
      </w:r>
      <w:r w:rsidR="00E16C45">
        <w:rPr>
          <w:rFonts w:eastAsia="Calibri" w:cs="Arial"/>
          <w:szCs w:val="24"/>
        </w:rPr>
        <w:t>dos povos originários através de</w:t>
      </w:r>
      <w:r w:rsidRPr="00E16C45">
        <w:rPr>
          <w:rFonts w:eastAsia="Calibri" w:cs="Arial"/>
          <w:szCs w:val="24"/>
        </w:rPr>
        <w:t xml:space="preserve"> fomento a danças, músicas, instrução ou outras formas de manifestação cultural. </w:t>
      </w:r>
    </w:p>
    <w:p w:rsidR="00742F5A" w:rsidRPr="00E16C45" w:rsidRDefault="00742F5A" w:rsidP="00742F5A">
      <w:pPr>
        <w:spacing w:before="240" w:after="200" w:line="276" w:lineRule="auto"/>
        <w:jc w:val="both"/>
        <w:rPr>
          <w:rFonts w:eastAsia="Calibri" w:cs="Arial"/>
          <w:b/>
          <w:szCs w:val="24"/>
        </w:rPr>
      </w:pPr>
    </w:p>
    <w:p w:rsidR="00742F5A" w:rsidRPr="00E16C45" w:rsidRDefault="00742F5A" w:rsidP="00E16C45">
      <w:pPr>
        <w:pStyle w:val="PargrafodaLista"/>
        <w:numPr>
          <w:ilvl w:val="0"/>
          <w:numId w:val="14"/>
        </w:numPr>
        <w:spacing w:line="256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 w:rsidRPr="00E16C45">
        <w:rPr>
          <w:rFonts w:ascii="Arial" w:hAnsi="Arial" w:cs="Arial"/>
          <w:b/>
          <w:bCs/>
          <w:sz w:val="24"/>
          <w:szCs w:val="24"/>
        </w:rPr>
        <w:t>DISTRIBUIÇÃO DE VAGAS E VALORES</w:t>
      </w:r>
    </w:p>
    <w:tbl>
      <w:tblPr>
        <w:tblW w:w="10617" w:type="dxa"/>
        <w:tblInd w:w="-6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560"/>
        <w:gridCol w:w="1417"/>
        <w:gridCol w:w="1560"/>
        <w:gridCol w:w="1290"/>
        <w:gridCol w:w="1215"/>
        <w:gridCol w:w="1215"/>
        <w:gridCol w:w="1215"/>
        <w:gridCol w:w="1145"/>
      </w:tblGrid>
      <w:tr w:rsidR="00742F5A" w:rsidRPr="00E16C45" w:rsidTr="00E16C4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b/>
                <w:sz w:val="16"/>
                <w:szCs w:val="16"/>
              </w:rPr>
            </w:pPr>
            <w:r w:rsidRPr="00E16C45">
              <w:rPr>
                <w:rFonts w:eastAsia="Calibri" w:cs="Arial"/>
                <w:b/>
                <w:sz w:val="16"/>
                <w:szCs w:val="16"/>
              </w:rPr>
              <w:t>CATEGORIAS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E16C45">
            <w:pPr>
              <w:widowControl w:val="0"/>
              <w:ind w:left="-100" w:right="-86"/>
              <w:jc w:val="center"/>
              <w:rPr>
                <w:rFonts w:eastAsia="Calibri" w:cs="Arial"/>
                <w:b/>
                <w:sz w:val="16"/>
                <w:szCs w:val="16"/>
              </w:rPr>
            </w:pPr>
            <w:r w:rsidRPr="00E16C45">
              <w:rPr>
                <w:rFonts w:eastAsia="Calibri" w:cs="Arial"/>
                <w:b/>
                <w:sz w:val="16"/>
                <w:szCs w:val="16"/>
              </w:rPr>
              <w:t>QTD DE VAGAS AMPLA CONCORRÊNCIA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E16C45" w:rsidP="00E16C45">
            <w:pPr>
              <w:widowControl w:val="0"/>
              <w:ind w:hanging="114"/>
              <w:jc w:val="center"/>
              <w:rPr>
                <w:rFonts w:eastAsia="Calibri" w:cs="Arial"/>
                <w:b/>
                <w:sz w:val="16"/>
                <w:szCs w:val="16"/>
              </w:rPr>
            </w:pPr>
            <w:r>
              <w:rPr>
                <w:rFonts w:eastAsia="Calibri" w:cs="Arial"/>
                <w:b/>
                <w:sz w:val="16"/>
                <w:szCs w:val="16"/>
              </w:rPr>
              <w:t xml:space="preserve">COTAS PARA </w:t>
            </w:r>
            <w:r w:rsidR="00742F5A" w:rsidRPr="00E16C45">
              <w:rPr>
                <w:rFonts w:eastAsia="Calibri" w:cs="Arial"/>
                <w:b/>
                <w:sz w:val="16"/>
                <w:szCs w:val="16"/>
              </w:rPr>
              <w:t>PESSOAS NEGRAS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b/>
                <w:sz w:val="16"/>
                <w:szCs w:val="16"/>
              </w:rPr>
            </w:pPr>
            <w:r w:rsidRPr="00E16C45">
              <w:rPr>
                <w:rFonts w:eastAsia="Calibri" w:cs="Arial"/>
                <w:b/>
                <w:sz w:val="16"/>
                <w:szCs w:val="16"/>
              </w:rPr>
              <w:t>COTAS PARA PESSOAS ÍNDIGENAS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b/>
                <w:sz w:val="16"/>
                <w:szCs w:val="16"/>
              </w:rPr>
            </w:pPr>
            <w:r w:rsidRPr="00E16C45">
              <w:rPr>
                <w:rFonts w:eastAsia="Calibri" w:cs="Arial"/>
                <w:b/>
                <w:sz w:val="16"/>
                <w:szCs w:val="16"/>
              </w:rPr>
              <w:t>COTAS PARA PCD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E16C45">
            <w:pPr>
              <w:widowControl w:val="0"/>
              <w:ind w:left="-69"/>
              <w:jc w:val="center"/>
              <w:rPr>
                <w:rFonts w:eastAsia="Calibri" w:cs="Arial"/>
                <w:b/>
                <w:sz w:val="16"/>
                <w:szCs w:val="16"/>
              </w:rPr>
            </w:pPr>
            <w:r w:rsidRPr="00E16C45">
              <w:rPr>
                <w:rFonts w:eastAsia="Calibri" w:cs="Arial"/>
                <w:b/>
                <w:sz w:val="16"/>
                <w:szCs w:val="16"/>
              </w:rPr>
              <w:t>QUANTIDADE TOTAL DE VAGAS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b/>
                <w:sz w:val="16"/>
                <w:szCs w:val="16"/>
              </w:rPr>
            </w:pPr>
            <w:r w:rsidRPr="00E16C45">
              <w:rPr>
                <w:rFonts w:eastAsia="Calibri" w:cs="Arial"/>
                <w:b/>
                <w:sz w:val="16"/>
                <w:szCs w:val="16"/>
              </w:rPr>
              <w:t>VALOR MÁXIMO POR PROJETO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E16C45">
            <w:pPr>
              <w:widowControl w:val="0"/>
              <w:ind w:right="-100" w:hanging="89"/>
              <w:jc w:val="center"/>
              <w:rPr>
                <w:rFonts w:eastAsia="Calibri" w:cs="Arial"/>
                <w:b/>
                <w:sz w:val="16"/>
                <w:szCs w:val="16"/>
              </w:rPr>
            </w:pPr>
            <w:r w:rsidRPr="00E16C45">
              <w:rPr>
                <w:rFonts w:eastAsia="Calibri" w:cs="Arial"/>
                <w:b/>
                <w:sz w:val="16"/>
                <w:szCs w:val="16"/>
              </w:rPr>
              <w:t>VALOR TOTAL DA CATEGORIA</w:t>
            </w:r>
          </w:p>
        </w:tc>
      </w:tr>
      <w:tr w:rsidR="00742F5A" w:rsidRPr="00E16C45" w:rsidTr="00E16C4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E16C45">
              <w:rPr>
                <w:rFonts w:eastAsia="Calibri" w:cs="Arial"/>
                <w:b/>
                <w:sz w:val="18"/>
                <w:szCs w:val="18"/>
              </w:rPr>
              <w:t>CATEGORIA 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B122C9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R$15.278,6</w:t>
            </w:r>
            <w:r w:rsidR="00B122C9">
              <w:rPr>
                <w:rFonts w:eastAsia="Calibri" w:cs="Arial"/>
                <w:sz w:val="16"/>
                <w:szCs w:val="16"/>
              </w:rPr>
              <w:t>0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B122C9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R$15.278,6</w:t>
            </w:r>
            <w:r w:rsidR="00B122C9">
              <w:rPr>
                <w:rFonts w:eastAsia="Calibri" w:cs="Arial"/>
                <w:sz w:val="16"/>
                <w:szCs w:val="16"/>
              </w:rPr>
              <w:t>0</w:t>
            </w:r>
          </w:p>
        </w:tc>
      </w:tr>
      <w:tr w:rsidR="00742F5A" w:rsidRPr="00E16C45" w:rsidTr="00E16C4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E16C45">
              <w:rPr>
                <w:rFonts w:eastAsia="Calibri" w:cs="Arial"/>
                <w:b/>
                <w:sz w:val="18"/>
                <w:szCs w:val="18"/>
              </w:rPr>
              <w:t>CATEGORIA II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50DB5" w:rsidP="00742F5A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sz w:val="16"/>
                <w:szCs w:val="16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742F5A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B122C9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R$</w:t>
            </w:r>
            <w:r w:rsidR="00B122C9">
              <w:rPr>
                <w:rFonts w:eastAsia="Calibri" w:cs="Arial"/>
                <w:sz w:val="16"/>
                <w:szCs w:val="16"/>
              </w:rPr>
              <w:t>1.909,83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F5A" w:rsidRPr="00E16C45" w:rsidRDefault="00742F5A" w:rsidP="00B122C9">
            <w:pPr>
              <w:widowControl w:val="0"/>
              <w:jc w:val="center"/>
              <w:rPr>
                <w:rFonts w:eastAsia="Calibri" w:cs="Arial"/>
                <w:sz w:val="16"/>
                <w:szCs w:val="16"/>
              </w:rPr>
            </w:pPr>
            <w:r w:rsidRPr="00E16C45">
              <w:rPr>
                <w:rFonts w:eastAsia="Calibri" w:cs="Arial"/>
                <w:sz w:val="16"/>
                <w:szCs w:val="16"/>
              </w:rPr>
              <w:t>R$7.639,3</w:t>
            </w:r>
            <w:r w:rsidR="00B122C9">
              <w:rPr>
                <w:rFonts w:eastAsia="Calibri" w:cs="Arial"/>
                <w:sz w:val="16"/>
                <w:szCs w:val="16"/>
              </w:rPr>
              <w:t>2</w:t>
            </w:r>
          </w:p>
        </w:tc>
      </w:tr>
    </w:tbl>
    <w:p w:rsidR="00742F5A" w:rsidRPr="00E16C45" w:rsidRDefault="00742F5A" w:rsidP="00742F5A">
      <w:pPr>
        <w:spacing w:before="240" w:after="200"/>
        <w:jc w:val="both"/>
        <w:rPr>
          <w:rFonts w:eastAsia="Calibri" w:cs="Arial"/>
          <w:szCs w:val="24"/>
        </w:rPr>
      </w:pPr>
    </w:p>
    <w:p w:rsidR="00742F5A" w:rsidRPr="00E16C45" w:rsidRDefault="00742F5A" w:rsidP="00742F5A">
      <w:pPr>
        <w:shd w:val="clear" w:color="auto" w:fill="FFFFFF" w:themeFill="background1"/>
        <w:spacing w:after="300"/>
        <w:jc w:val="both"/>
        <w:rPr>
          <w:rFonts w:eastAsia="Calibri" w:cs="Arial"/>
          <w:color w:val="FF0000"/>
          <w:szCs w:val="24"/>
        </w:rPr>
      </w:pPr>
    </w:p>
    <w:p w:rsidR="00742F5A" w:rsidRPr="00E16C45" w:rsidRDefault="00742F5A" w:rsidP="00742F5A">
      <w:pPr>
        <w:rPr>
          <w:rFonts w:cs="Arial"/>
        </w:rPr>
      </w:pPr>
    </w:p>
    <w:p w:rsidR="001B33B2" w:rsidRPr="00E16C45" w:rsidRDefault="001B33B2" w:rsidP="00AC7B07">
      <w:pPr>
        <w:jc w:val="center"/>
        <w:rPr>
          <w:rFonts w:cs="Arial"/>
          <w:sz w:val="28"/>
        </w:rPr>
      </w:pPr>
    </w:p>
    <w:sectPr w:rsidR="001B33B2" w:rsidRPr="00E16C45" w:rsidSect="008429FF">
      <w:headerReference w:type="default" r:id="rId7"/>
      <w:footerReference w:type="default" r:id="rId8"/>
      <w:pgSz w:w="11907" w:h="16840" w:code="9"/>
      <w:pgMar w:top="2269" w:right="1417" w:bottom="142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6DA" w:rsidRDefault="005D26DA">
      <w:r>
        <w:separator/>
      </w:r>
    </w:p>
  </w:endnote>
  <w:endnote w:type="continuationSeparator" w:id="1">
    <w:p w:rsidR="005D26DA" w:rsidRDefault="005D2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A8174C">
    <w:pPr>
      <w:pStyle w:val="Rodap"/>
      <w:jc w:val="center"/>
      <w:rPr>
        <w:sz w:val="18"/>
      </w:rPr>
    </w:pPr>
    <w:r>
      <w:rPr>
        <w:sz w:val="18"/>
      </w:rPr>
      <w:t>Rua Silvio Manfroi , nº 01 - CEP: 99180-000 – Fone: (54) 3313.3822</w:t>
    </w:r>
  </w:p>
  <w:p w:rsidR="00A8174C" w:rsidRDefault="00722526">
    <w:pPr>
      <w:pStyle w:val="Rodap"/>
      <w:jc w:val="center"/>
      <w:rPr>
        <w:sz w:val="18"/>
        <w:lang w:val="en-US"/>
      </w:rPr>
    </w:pPr>
    <w:r>
      <w:rPr>
        <w:sz w:val="18"/>
        <w:lang w:val="en-US"/>
      </w:rPr>
      <w:t>Email: planejamento@matocastelhano.</w:t>
    </w:r>
    <w:r w:rsidR="00931C3A">
      <w:rPr>
        <w:sz w:val="18"/>
        <w:lang w:val="en-US"/>
      </w:rPr>
      <w:t>rs.gov</w:t>
    </w:r>
    <w:r w:rsidR="00A8174C">
      <w:rPr>
        <w:sz w:val="18"/>
        <w:lang w:val="en-US"/>
      </w:rPr>
      <w:t>.br</w:t>
    </w:r>
  </w:p>
  <w:p w:rsidR="00A8174C" w:rsidRDefault="00A8174C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6DA" w:rsidRDefault="005D26DA">
      <w:r>
        <w:separator/>
      </w:r>
    </w:p>
  </w:footnote>
  <w:footnote w:type="continuationSeparator" w:id="1">
    <w:p w:rsidR="005D26DA" w:rsidRDefault="005D2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9866E6">
    <w:pPr>
      <w:pStyle w:val="Cabealho"/>
    </w:pPr>
    <w:r w:rsidRPr="009866E6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99pt;margin-top:35.45pt;width:333pt;height: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" stroked="f">
          <v:textbox>
            <w:txbxContent>
              <w:p w:rsidR="00A8174C" w:rsidRDefault="00A8174C">
                <w:r>
                  <w:t>Estado do Rio Grande do Sul</w:t>
                </w:r>
              </w:p>
              <w:p w:rsidR="00A8174C" w:rsidRDefault="00A8174C">
                <w:pPr>
                  <w:pStyle w:val="Ttulo1"/>
                </w:pPr>
                <w:r>
                  <w:t>MUNICÍPIO DE MATO CASTELHANO</w:t>
                </w:r>
              </w:p>
            </w:txbxContent>
          </v:textbox>
        </v:shape>
      </w:pict>
    </w:r>
    <w:r w:rsidR="00A8174C">
      <w:object w:dxaOrig="2040" w:dyaOrig="2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pt;height:99pt" o:ole="">
          <v:imagedata r:id="rId1" o:title=""/>
        </v:shape>
        <o:OLEObject Type="Embed" ProgID="PBrush" ShapeID="_x0000_i1025" DrawAspect="Content" ObjectID="_1842783020" r:id="rId2"/>
      </w:object>
    </w:r>
  </w:p>
  <w:p w:rsidR="00A8174C" w:rsidRDefault="00A8174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01BF4"/>
    <w:multiLevelType w:val="hybridMultilevel"/>
    <w:tmpl w:val="25F690F6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271F56"/>
    <w:multiLevelType w:val="hybridMultilevel"/>
    <w:tmpl w:val="C1E64992"/>
    <w:lvl w:ilvl="0" w:tplc="70B42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02C5D"/>
    <w:multiLevelType w:val="hybridMultilevel"/>
    <w:tmpl w:val="29B2111C"/>
    <w:lvl w:ilvl="0" w:tplc="0416000F">
      <w:start w:val="1"/>
      <w:numFmt w:val="decimal"/>
      <w:lvlText w:val="%1.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BE3E8C"/>
    <w:multiLevelType w:val="hybridMultilevel"/>
    <w:tmpl w:val="61C07676"/>
    <w:lvl w:ilvl="0" w:tplc="3D6EFD9E">
      <w:start w:val="1"/>
      <w:numFmt w:val="lowerRoman"/>
      <w:lvlText w:val="%1)"/>
      <w:lvlJc w:val="left"/>
      <w:pPr>
        <w:ind w:left="951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EC4BA1"/>
    <w:multiLevelType w:val="multilevel"/>
    <w:tmpl w:val="39DE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0558A0"/>
    <w:multiLevelType w:val="hybridMultilevel"/>
    <w:tmpl w:val="969660B4"/>
    <w:lvl w:ilvl="0" w:tplc="E15657FA">
      <w:start w:val="4"/>
      <w:numFmt w:val="decimal"/>
      <w:lvlText w:val="%1)"/>
      <w:lvlJc w:val="left"/>
      <w:pPr>
        <w:ind w:left="591" w:hanging="360"/>
      </w:pPr>
      <w:rPr>
        <w:w w:val="8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2A5899"/>
    <w:multiLevelType w:val="singleLevel"/>
    <w:tmpl w:val="3AA095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65345AF7"/>
    <w:multiLevelType w:val="hybridMultilevel"/>
    <w:tmpl w:val="22B03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5757E"/>
    <w:multiLevelType w:val="hybridMultilevel"/>
    <w:tmpl w:val="10D40DD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D6492"/>
    <w:multiLevelType w:val="hybridMultilevel"/>
    <w:tmpl w:val="8D4C39F0"/>
    <w:lvl w:ilvl="0" w:tplc="0416000F">
      <w:start w:val="1"/>
      <w:numFmt w:val="decimal"/>
      <w:lvlText w:val="%1."/>
      <w:lvlJc w:val="left"/>
      <w:pPr>
        <w:ind w:left="2910" w:hanging="360"/>
      </w:pPr>
    </w:lvl>
    <w:lvl w:ilvl="1" w:tplc="04160019" w:tentative="1">
      <w:start w:val="1"/>
      <w:numFmt w:val="lowerLetter"/>
      <w:lvlText w:val="%2."/>
      <w:lvlJc w:val="left"/>
      <w:pPr>
        <w:ind w:left="3630" w:hanging="360"/>
      </w:pPr>
    </w:lvl>
    <w:lvl w:ilvl="2" w:tplc="0416001B" w:tentative="1">
      <w:start w:val="1"/>
      <w:numFmt w:val="lowerRoman"/>
      <w:lvlText w:val="%3."/>
      <w:lvlJc w:val="right"/>
      <w:pPr>
        <w:ind w:left="4350" w:hanging="180"/>
      </w:pPr>
    </w:lvl>
    <w:lvl w:ilvl="3" w:tplc="0416000F" w:tentative="1">
      <w:start w:val="1"/>
      <w:numFmt w:val="decimal"/>
      <w:lvlText w:val="%4."/>
      <w:lvlJc w:val="left"/>
      <w:pPr>
        <w:ind w:left="5070" w:hanging="360"/>
      </w:pPr>
    </w:lvl>
    <w:lvl w:ilvl="4" w:tplc="04160019" w:tentative="1">
      <w:start w:val="1"/>
      <w:numFmt w:val="lowerLetter"/>
      <w:lvlText w:val="%5."/>
      <w:lvlJc w:val="left"/>
      <w:pPr>
        <w:ind w:left="5790" w:hanging="360"/>
      </w:pPr>
    </w:lvl>
    <w:lvl w:ilvl="5" w:tplc="0416001B" w:tentative="1">
      <w:start w:val="1"/>
      <w:numFmt w:val="lowerRoman"/>
      <w:lvlText w:val="%6."/>
      <w:lvlJc w:val="right"/>
      <w:pPr>
        <w:ind w:left="6510" w:hanging="180"/>
      </w:pPr>
    </w:lvl>
    <w:lvl w:ilvl="6" w:tplc="0416000F" w:tentative="1">
      <w:start w:val="1"/>
      <w:numFmt w:val="decimal"/>
      <w:lvlText w:val="%7."/>
      <w:lvlJc w:val="left"/>
      <w:pPr>
        <w:ind w:left="7230" w:hanging="360"/>
      </w:pPr>
    </w:lvl>
    <w:lvl w:ilvl="7" w:tplc="04160019" w:tentative="1">
      <w:start w:val="1"/>
      <w:numFmt w:val="lowerLetter"/>
      <w:lvlText w:val="%8."/>
      <w:lvlJc w:val="left"/>
      <w:pPr>
        <w:ind w:left="7950" w:hanging="360"/>
      </w:pPr>
    </w:lvl>
    <w:lvl w:ilvl="8" w:tplc="0416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2">
    <w:nsid w:val="7AE86A14"/>
    <w:multiLevelType w:val="singleLevel"/>
    <w:tmpl w:val="B62063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7CAB07FC"/>
    <w:multiLevelType w:val="multilevel"/>
    <w:tmpl w:val="E97A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1"/>
  </w:num>
  <w:num w:numId="6">
    <w:abstractNumId w:val="3"/>
  </w:num>
  <w:num w:numId="7">
    <w:abstractNumId w:val="9"/>
  </w:num>
  <w:num w:numId="8">
    <w:abstractNumId w:val="2"/>
  </w:num>
  <w:num w:numId="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1418"/>
  <w:hyphenationZone w:val="425"/>
  <w:noPunctuationKerning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D24D78"/>
    <w:rsid w:val="00000BEE"/>
    <w:rsid w:val="00001E47"/>
    <w:rsid w:val="00001FC8"/>
    <w:rsid w:val="0000333E"/>
    <w:rsid w:val="0000336C"/>
    <w:rsid w:val="0002106A"/>
    <w:rsid w:val="00031E0F"/>
    <w:rsid w:val="0003658F"/>
    <w:rsid w:val="00037770"/>
    <w:rsid w:val="00042799"/>
    <w:rsid w:val="00044A3F"/>
    <w:rsid w:val="0004542D"/>
    <w:rsid w:val="0005119B"/>
    <w:rsid w:val="0005233F"/>
    <w:rsid w:val="0006259E"/>
    <w:rsid w:val="00063E08"/>
    <w:rsid w:val="000737A2"/>
    <w:rsid w:val="0007472F"/>
    <w:rsid w:val="00083EE2"/>
    <w:rsid w:val="000858E4"/>
    <w:rsid w:val="00091E79"/>
    <w:rsid w:val="000A268B"/>
    <w:rsid w:val="000A3771"/>
    <w:rsid w:val="000A3F26"/>
    <w:rsid w:val="000A424F"/>
    <w:rsid w:val="000B78F0"/>
    <w:rsid w:val="000B7D7B"/>
    <w:rsid w:val="000C1309"/>
    <w:rsid w:val="000C4532"/>
    <w:rsid w:val="000C66FE"/>
    <w:rsid w:val="000D16CF"/>
    <w:rsid w:val="000D52A1"/>
    <w:rsid w:val="000D5AAF"/>
    <w:rsid w:val="000F1236"/>
    <w:rsid w:val="00110896"/>
    <w:rsid w:val="00111482"/>
    <w:rsid w:val="001224A5"/>
    <w:rsid w:val="001311F2"/>
    <w:rsid w:val="001352C4"/>
    <w:rsid w:val="00143C78"/>
    <w:rsid w:val="00143EFE"/>
    <w:rsid w:val="001519B6"/>
    <w:rsid w:val="00155618"/>
    <w:rsid w:val="00167A49"/>
    <w:rsid w:val="00172C96"/>
    <w:rsid w:val="00173AFC"/>
    <w:rsid w:val="001751F0"/>
    <w:rsid w:val="00177C9C"/>
    <w:rsid w:val="00180BE1"/>
    <w:rsid w:val="001817D0"/>
    <w:rsid w:val="00181BD1"/>
    <w:rsid w:val="0018269F"/>
    <w:rsid w:val="00197056"/>
    <w:rsid w:val="001A287F"/>
    <w:rsid w:val="001B33B2"/>
    <w:rsid w:val="001B51A5"/>
    <w:rsid w:val="001B7BFB"/>
    <w:rsid w:val="001C0B42"/>
    <w:rsid w:val="001D338F"/>
    <w:rsid w:val="001D3991"/>
    <w:rsid w:val="001D71AE"/>
    <w:rsid w:val="001E018A"/>
    <w:rsid w:val="001E05B6"/>
    <w:rsid w:val="001E19B3"/>
    <w:rsid w:val="001F5433"/>
    <w:rsid w:val="001F5C09"/>
    <w:rsid w:val="001F79A4"/>
    <w:rsid w:val="0020467A"/>
    <w:rsid w:val="00205B2D"/>
    <w:rsid w:val="00215987"/>
    <w:rsid w:val="00215E3C"/>
    <w:rsid w:val="0021718C"/>
    <w:rsid w:val="00223B81"/>
    <w:rsid w:val="002366F8"/>
    <w:rsid w:val="002373D5"/>
    <w:rsid w:val="00243D0E"/>
    <w:rsid w:val="0025281F"/>
    <w:rsid w:val="0025362B"/>
    <w:rsid w:val="002641FF"/>
    <w:rsid w:val="00280684"/>
    <w:rsid w:val="00283B41"/>
    <w:rsid w:val="0029276C"/>
    <w:rsid w:val="002A3100"/>
    <w:rsid w:val="002A312A"/>
    <w:rsid w:val="002B1E6E"/>
    <w:rsid w:val="002B4806"/>
    <w:rsid w:val="002B4C10"/>
    <w:rsid w:val="002B6F16"/>
    <w:rsid w:val="002C0AFA"/>
    <w:rsid w:val="002C6B9E"/>
    <w:rsid w:val="002D5257"/>
    <w:rsid w:val="002E2041"/>
    <w:rsid w:val="002E5486"/>
    <w:rsid w:val="002E6664"/>
    <w:rsid w:val="002F6AFB"/>
    <w:rsid w:val="00300259"/>
    <w:rsid w:val="003066B7"/>
    <w:rsid w:val="00310956"/>
    <w:rsid w:val="00311BF4"/>
    <w:rsid w:val="00311E29"/>
    <w:rsid w:val="00320298"/>
    <w:rsid w:val="003276B6"/>
    <w:rsid w:val="003344DA"/>
    <w:rsid w:val="00334E5A"/>
    <w:rsid w:val="00335701"/>
    <w:rsid w:val="003416A2"/>
    <w:rsid w:val="0035262C"/>
    <w:rsid w:val="00355354"/>
    <w:rsid w:val="00361916"/>
    <w:rsid w:val="0036196E"/>
    <w:rsid w:val="003736CA"/>
    <w:rsid w:val="00380A68"/>
    <w:rsid w:val="00381BF4"/>
    <w:rsid w:val="003855AF"/>
    <w:rsid w:val="0038622D"/>
    <w:rsid w:val="00395477"/>
    <w:rsid w:val="003A1875"/>
    <w:rsid w:val="003A1F02"/>
    <w:rsid w:val="003A6040"/>
    <w:rsid w:val="003A670F"/>
    <w:rsid w:val="003B068A"/>
    <w:rsid w:val="003C17AF"/>
    <w:rsid w:val="003C48BB"/>
    <w:rsid w:val="003C5AA8"/>
    <w:rsid w:val="003C5E24"/>
    <w:rsid w:val="003D0E70"/>
    <w:rsid w:val="003D723C"/>
    <w:rsid w:val="003E254B"/>
    <w:rsid w:val="003F352A"/>
    <w:rsid w:val="003F474C"/>
    <w:rsid w:val="0040792B"/>
    <w:rsid w:val="0041289D"/>
    <w:rsid w:val="0041729A"/>
    <w:rsid w:val="004211CE"/>
    <w:rsid w:val="00424BD4"/>
    <w:rsid w:val="004326CD"/>
    <w:rsid w:val="004349D2"/>
    <w:rsid w:val="00437758"/>
    <w:rsid w:val="00441749"/>
    <w:rsid w:val="00441B19"/>
    <w:rsid w:val="00441E4D"/>
    <w:rsid w:val="00447761"/>
    <w:rsid w:val="00450587"/>
    <w:rsid w:val="00455F63"/>
    <w:rsid w:val="00456D26"/>
    <w:rsid w:val="00457974"/>
    <w:rsid w:val="004664BE"/>
    <w:rsid w:val="00467DC3"/>
    <w:rsid w:val="00467F2F"/>
    <w:rsid w:val="00475249"/>
    <w:rsid w:val="00486CAB"/>
    <w:rsid w:val="00487A80"/>
    <w:rsid w:val="00490DE3"/>
    <w:rsid w:val="004910ED"/>
    <w:rsid w:val="00497235"/>
    <w:rsid w:val="004A7FDB"/>
    <w:rsid w:val="004C13AA"/>
    <w:rsid w:val="004D466B"/>
    <w:rsid w:val="004E31E6"/>
    <w:rsid w:val="004E52E8"/>
    <w:rsid w:val="004E58AB"/>
    <w:rsid w:val="004F0F18"/>
    <w:rsid w:val="004F7694"/>
    <w:rsid w:val="00503E31"/>
    <w:rsid w:val="0051702B"/>
    <w:rsid w:val="005213FD"/>
    <w:rsid w:val="00524D1F"/>
    <w:rsid w:val="005302DA"/>
    <w:rsid w:val="00532B1F"/>
    <w:rsid w:val="005351A5"/>
    <w:rsid w:val="005475BB"/>
    <w:rsid w:val="005515E4"/>
    <w:rsid w:val="005544D8"/>
    <w:rsid w:val="00573E9F"/>
    <w:rsid w:val="00576C75"/>
    <w:rsid w:val="0057727C"/>
    <w:rsid w:val="00577BBA"/>
    <w:rsid w:val="005803A7"/>
    <w:rsid w:val="0058395E"/>
    <w:rsid w:val="0059318E"/>
    <w:rsid w:val="00593803"/>
    <w:rsid w:val="00596016"/>
    <w:rsid w:val="005B0942"/>
    <w:rsid w:val="005B0D8E"/>
    <w:rsid w:val="005B5BD0"/>
    <w:rsid w:val="005D0AF3"/>
    <w:rsid w:val="005D0D46"/>
    <w:rsid w:val="005D26DA"/>
    <w:rsid w:val="005D70AA"/>
    <w:rsid w:val="005E155C"/>
    <w:rsid w:val="00603C0E"/>
    <w:rsid w:val="00605CCD"/>
    <w:rsid w:val="00607A7E"/>
    <w:rsid w:val="0061003C"/>
    <w:rsid w:val="006120D3"/>
    <w:rsid w:val="00615255"/>
    <w:rsid w:val="00625F91"/>
    <w:rsid w:val="006365D6"/>
    <w:rsid w:val="00644F46"/>
    <w:rsid w:val="00650A34"/>
    <w:rsid w:val="006552FE"/>
    <w:rsid w:val="0065537A"/>
    <w:rsid w:val="006608E0"/>
    <w:rsid w:val="0066211B"/>
    <w:rsid w:val="00664BD8"/>
    <w:rsid w:val="00665AA7"/>
    <w:rsid w:val="0067161F"/>
    <w:rsid w:val="00672FB5"/>
    <w:rsid w:val="00673125"/>
    <w:rsid w:val="006741E6"/>
    <w:rsid w:val="006774CF"/>
    <w:rsid w:val="0068126E"/>
    <w:rsid w:val="00691BE7"/>
    <w:rsid w:val="00696C71"/>
    <w:rsid w:val="00697DD5"/>
    <w:rsid w:val="006A39FE"/>
    <w:rsid w:val="006A6A53"/>
    <w:rsid w:val="006B1A5D"/>
    <w:rsid w:val="006B2146"/>
    <w:rsid w:val="006B7CA8"/>
    <w:rsid w:val="006C142B"/>
    <w:rsid w:val="006C6CCE"/>
    <w:rsid w:val="006E5585"/>
    <w:rsid w:val="00707F2B"/>
    <w:rsid w:val="00720E03"/>
    <w:rsid w:val="00722526"/>
    <w:rsid w:val="007240D9"/>
    <w:rsid w:val="0073153B"/>
    <w:rsid w:val="00733771"/>
    <w:rsid w:val="00734E5F"/>
    <w:rsid w:val="00742F5A"/>
    <w:rsid w:val="00750DB5"/>
    <w:rsid w:val="00755197"/>
    <w:rsid w:val="00764B95"/>
    <w:rsid w:val="0077012E"/>
    <w:rsid w:val="007718C7"/>
    <w:rsid w:val="0077273B"/>
    <w:rsid w:val="0077672E"/>
    <w:rsid w:val="007777F3"/>
    <w:rsid w:val="00777FC7"/>
    <w:rsid w:val="007853DC"/>
    <w:rsid w:val="007866C4"/>
    <w:rsid w:val="0079515F"/>
    <w:rsid w:val="00795565"/>
    <w:rsid w:val="0079587A"/>
    <w:rsid w:val="00797668"/>
    <w:rsid w:val="007A1485"/>
    <w:rsid w:val="007A20DD"/>
    <w:rsid w:val="007B1A6A"/>
    <w:rsid w:val="007B20A4"/>
    <w:rsid w:val="007C11CA"/>
    <w:rsid w:val="007C5844"/>
    <w:rsid w:val="007D32D0"/>
    <w:rsid w:val="007D6D27"/>
    <w:rsid w:val="007F24B8"/>
    <w:rsid w:val="007F7BAE"/>
    <w:rsid w:val="008030DA"/>
    <w:rsid w:val="00803D2A"/>
    <w:rsid w:val="00804839"/>
    <w:rsid w:val="0080686C"/>
    <w:rsid w:val="00812657"/>
    <w:rsid w:val="00823086"/>
    <w:rsid w:val="00825E42"/>
    <w:rsid w:val="00826375"/>
    <w:rsid w:val="0083225B"/>
    <w:rsid w:val="00833271"/>
    <w:rsid w:val="008429FF"/>
    <w:rsid w:val="008438EF"/>
    <w:rsid w:val="00851431"/>
    <w:rsid w:val="00854872"/>
    <w:rsid w:val="00860E9C"/>
    <w:rsid w:val="008670BB"/>
    <w:rsid w:val="008671AA"/>
    <w:rsid w:val="00875D6C"/>
    <w:rsid w:val="0088377D"/>
    <w:rsid w:val="008838C3"/>
    <w:rsid w:val="008943F6"/>
    <w:rsid w:val="00894DCD"/>
    <w:rsid w:val="008974C5"/>
    <w:rsid w:val="008A41CB"/>
    <w:rsid w:val="008B51B1"/>
    <w:rsid w:val="008C06D0"/>
    <w:rsid w:val="008D1302"/>
    <w:rsid w:val="008D3AF5"/>
    <w:rsid w:val="008F0D22"/>
    <w:rsid w:val="008F20E5"/>
    <w:rsid w:val="00904CFA"/>
    <w:rsid w:val="0090674C"/>
    <w:rsid w:val="009102E5"/>
    <w:rsid w:val="009107F4"/>
    <w:rsid w:val="00916DEC"/>
    <w:rsid w:val="00917659"/>
    <w:rsid w:val="00917E2B"/>
    <w:rsid w:val="00931C3A"/>
    <w:rsid w:val="0094044A"/>
    <w:rsid w:val="00952B12"/>
    <w:rsid w:val="009562DC"/>
    <w:rsid w:val="0096184C"/>
    <w:rsid w:val="00961F87"/>
    <w:rsid w:val="009637DF"/>
    <w:rsid w:val="00963F9F"/>
    <w:rsid w:val="00975957"/>
    <w:rsid w:val="00980098"/>
    <w:rsid w:val="009827F1"/>
    <w:rsid w:val="009830F4"/>
    <w:rsid w:val="0098598E"/>
    <w:rsid w:val="009866E6"/>
    <w:rsid w:val="00991E8D"/>
    <w:rsid w:val="009C30EA"/>
    <w:rsid w:val="009C6AB0"/>
    <w:rsid w:val="009D7A86"/>
    <w:rsid w:val="009E3D70"/>
    <w:rsid w:val="009E74A1"/>
    <w:rsid w:val="009E7C9E"/>
    <w:rsid w:val="009F452D"/>
    <w:rsid w:val="00A0480C"/>
    <w:rsid w:val="00A07C6D"/>
    <w:rsid w:val="00A11F36"/>
    <w:rsid w:val="00A16C7E"/>
    <w:rsid w:val="00A26386"/>
    <w:rsid w:val="00A269D1"/>
    <w:rsid w:val="00A274C5"/>
    <w:rsid w:val="00A31D21"/>
    <w:rsid w:val="00A35156"/>
    <w:rsid w:val="00A36CB5"/>
    <w:rsid w:val="00A37E0C"/>
    <w:rsid w:val="00A43C7A"/>
    <w:rsid w:val="00A533D6"/>
    <w:rsid w:val="00A616C9"/>
    <w:rsid w:val="00A74450"/>
    <w:rsid w:val="00A8174C"/>
    <w:rsid w:val="00A83E31"/>
    <w:rsid w:val="00A97460"/>
    <w:rsid w:val="00AA5535"/>
    <w:rsid w:val="00AA79F5"/>
    <w:rsid w:val="00AB42F4"/>
    <w:rsid w:val="00AC1EA2"/>
    <w:rsid w:val="00AC5649"/>
    <w:rsid w:val="00AC5C06"/>
    <w:rsid w:val="00AC7B07"/>
    <w:rsid w:val="00AD3DFD"/>
    <w:rsid w:val="00AD53A8"/>
    <w:rsid w:val="00AD6095"/>
    <w:rsid w:val="00AE2232"/>
    <w:rsid w:val="00B05231"/>
    <w:rsid w:val="00B122C9"/>
    <w:rsid w:val="00B134D7"/>
    <w:rsid w:val="00B34B2B"/>
    <w:rsid w:val="00B34E75"/>
    <w:rsid w:val="00B35BB5"/>
    <w:rsid w:val="00B66B8A"/>
    <w:rsid w:val="00B70378"/>
    <w:rsid w:val="00B73AAD"/>
    <w:rsid w:val="00B94162"/>
    <w:rsid w:val="00BA2C26"/>
    <w:rsid w:val="00BA3C30"/>
    <w:rsid w:val="00BA5E81"/>
    <w:rsid w:val="00BB4C69"/>
    <w:rsid w:val="00BB6779"/>
    <w:rsid w:val="00BC5D69"/>
    <w:rsid w:val="00BD218B"/>
    <w:rsid w:val="00BD3C08"/>
    <w:rsid w:val="00BD79D5"/>
    <w:rsid w:val="00BE5DC1"/>
    <w:rsid w:val="00BF4856"/>
    <w:rsid w:val="00BF5A6E"/>
    <w:rsid w:val="00C03DD0"/>
    <w:rsid w:val="00C11EF6"/>
    <w:rsid w:val="00C144D4"/>
    <w:rsid w:val="00C1502E"/>
    <w:rsid w:val="00C232CB"/>
    <w:rsid w:val="00C27033"/>
    <w:rsid w:val="00C27515"/>
    <w:rsid w:val="00C30170"/>
    <w:rsid w:val="00C3241C"/>
    <w:rsid w:val="00C33B54"/>
    <w:rsid w:val="00C3413B"/>
    <w:rsid w:val="00C3585A"/>
    <w:rsid w:val="00C63EA6"/>
    <w:rsid w:val="00C66BC1"/>
    <w:rsid w:val="00C7308C"/>
    <w:rsid w:val="00C730DC"/>
    <w:rsid w:val="00C80129"/>
    <w:rsid w:val="00C844B8"/>
    <w:rsid w:val="00C850E7"/>
    <w:rsid w:val="00C9483F"/>
    <w:rsid w:val="00C9606C"/>
    <w:rsid w:val="00CA24C3"/>
    <w:rsid w:val="00CA4E2F"/>
    <w:rsid w:val="00CA5DE4"/>
    <w:rsid w:val="00CA6D9B"/>
    <w:rsid w:val="00CB15F6"/>
    <w:rsid w:val="00CB7563"/>
    <w:rsid w:val="00CD4140"/>
    <w:rsid w:val="00CD4480"/>
    <w:rsid w:val="00CD49B2"/>
    <w:rsid w:val="00CD6057"/>
    <w:rsid w:val="00CE0705"/>
    <w:rsid w:val="00CE075B"/>
    <w:rsid w:val="00CE245A"/>
    <w:rsid w:val="00CF0E2D"/>
    <w:rsid w:val="00CF6C74"/>
    <w:rsid w:val="00D0445D"/>
    <w:rsid w:val="00D04A08"/>
    <w:rsid w:val="00D10544"/>
    <w:rsid w:val="00D13BDF"/>
    <w:rsid w:val="00D1535E"/>
    <w:rsid w:val="00D16762"/>
    <w:rsid w:val="00D24212"/>
    <w:rsid w:val="00D24D78"/>
    <w:rsid w:val="00D507C2"/>
    <w:rsid w:val="00D53D8E"/>
    <w:rsid w:val="00D56D12"/>
    <w:rsid w:val="00D6178A"/>
    <w:rsid w:val="00D61998"/>
    <w:rsid w:val="00D637F8"/>
    <w:rsid w:val="00D64EF8"/>
    <w:rsid w:val="00D71486"/>
    <w:rsid w:val="00D86B2B"/>
    <w:rsid w:val="00D92223"/>
    <w:rsid w:val="00D934B5"/>
    <w:rsid w:val="00D936DD"/>
    <w:rsid w:val="00DA310C"/>
    <w:rsid w:val="00DC07CD"/>
    <w:rsid w:val="00DC0F91"/>
    <w:rsid w:val="00DC29FB"/>
    <w:rsid w:val="00DC5F33"/>
    <w:rsid w:val="00DE0C9F"/>
    <w:rsid w:val="00DE2D77"/>
    <w:rsid w:val="00DE7628"/>
    <w:rsid w:val="00DF6913"/>
    <w:rsid w:val="00E00C6D"/>
    <w:rsid w:val="00E0490E"/>
    <w:rsid w:val="00E05AF3"/>
    <w:rsid w:val="00E16C45"/>
    <w:rsid w:val="00E40FF4"/>
    <w:rsid w:val="00E43437"/>
    <w:rsid w:val="00E718EC"/>
    <w:rsid w:val="00E819E8"/>
    <w:rsid w:val="00E85F57"/>
    <w:rsid w:val="00E86EC4"/>
    <w:rsid w:val="00E9512F"/>
    <w:rsid w:val="00EA31A9"/>
    <w:rsid w:val="00EA747D"/>
    <w:rsid w:val="00EB24AD"/>
    <w:rsid w:val="00EB754C"/>
    <w:rsid w:val="00EB7FF3"/>
    <w:rsid w:val="00EC3E3A"/>
    <w:rsid w:val="00EC4E78"/>
    <w:rsid w:val="00EC7D2C"/>
    <w:rsid w:val="00ED624A"/>
    <w:rsid w:val="00EF41AF"/>
    <w:rsid w:val="00EF7B5C"/>
    <w:rsid w:val="00F001F7"/>
    <w:rsid w:val="00F0719C"/>
    <w:rsid w:val="00F1450C"/>
    <w:rsid w:val="00F1494A"/>
    <w:rsid w:val="00F15DE9"/>
    <w:rsid w:val="00F17314"/>
    <w:rsid w:val="00F1798B"/>
    <w:rsid w:val="00F31777"/>
    <w:rsid w:val="00F3248F"/>
    <w:rsid w:val="00F324B4"/>
    <w:rsid w:val="00F36036"/>
    <w:rsid w:val="00F45023"/>
    <w:rsid w:val="00F4762A"/>
    <w:rsid w:val="00F54679"/>
    <w:rsid w:val="00F55B9C"/>
    <w:rsid w:val="00F61DA1"/>
    <w:rsid w:val="00F63DE7"/>
    <w:rsid w:val="00F766B5"/>
    <w:rsid w:val="00F80342"/>
    <w:rsid w:val="00F87C13"/>
    <w:rsid w:val="00F87C9B"/>
    <w:rsid w:val="00F907AF"/>
    <w:rsid w:val="00FA5886"/>
    <w:rsid w:val="00FB001B"/>
    <w:rsid w:val="00FB1378"/>
    <w:rsid w:val="00FC44D2"/>
    <w:rsid w:val="00FE1E60"/>
    <w:rsid w:val="00FE5887"/>
    <w:rsid w:val="00FE6721"/>
    <w:rsid w:val="00FF0481"/>
    <w:rsid w:val="00FF2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51F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1751F0"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1751F0"/>
    <w:pPr>
      <w:keepNext/>
      <w:outlineLvl w:val="1"/>
    </w:pPr>
    <w:rPr>
      <w:rFonts w:ascii="Bookman Old Style" w:hAnsi="Bookman Old Style"/>
      <w:b/>
      <w:bCs/>
      <w:sz w:val="28"/>
    </w:rPr>
  </w:style>
  <w:style w:type="paragraph" w:styleId="Ttulo3">
    <w:name w:val="heading 3"/>
    <w:basedOn w:val="Normal"/>
    <w:next w:val="Normal"/>
    <w:qFormat/>
    <w:rsid w:val="001751F0"/>
    <w:pPr>
      <w:keepNext/>
      <w:jc w:val="both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1751F0"/>
    <w:pPr>
      <w:keepNext/>
      <w:jc w:val="center"/>
      <w:outlineLvl w:val="3"/>
    </w:pPr>
    <w:rPr>
      <w:rFonts w:ascii="Bookman Old Style" w:hAnsi="Bookman Old Style"/>
      <w:sz w:val="28"/>
    </w:rPr>
  </w:style>
  <w:style w:type="paragraph" w:styleId="Ttulo5">
    <w:name w:val="heading 5"/>
    <w:basedOn w:val="Normal"/>
    <w:next w:val="Normal"/>
    <w:qFormat/>
    <w:rsid w:val="001751F0"/>
    <w:pPr>
      <w:keepNext/>
      <w:ind w:firstLine="708"/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751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751F0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1751F0"/>
    <w:pPr>
      <w:jc w:val="both"/>
    </w:pPr>
    <w:rPr>
      <w:rFonts w:ascii="Times New Roman" w:hAnsi="Times New Roman"/>
      <w:sz w:val="20"/>
    </w:rPr>
  </w:style>
  <w:style w:type="paragraph" w:styleId="Ttulo">
    <w:name w:val="Title"/>
    <w:basedOn w:val="Normal"/>
    <w:qFormat/>
    <w:rsid w:val="001751F0"/>
    <w:pPr>
      <w:jc w:val="center"/>
    </w:pPr>
    <w:rPr>
      <w:rFonts w:ascii="Times New Roman" w:hAnsi="Times New Roman"/>
      <w:b/>
      <w:i/>
    </w:rPr>
  </w:style>
  <w:style w:type="paragraph" w:styleId="TextosemFormatao">
    <w:name w:val="Plain Text"/>
    <w:basedOn w:val="Normal"/>
    <w:rsid w:val="001751F0"/>
    <w:rPr>
      <w:rFonts w:ascii="Courier New" w:hAnsi="Courier New"/>
      <w:sz w:val="20"/>
    </w:rPr>
  </w:style>
  <w:style w:type="paragraph" w:styleId="Corpodetexto2">
    <w:name w:val="Body Text 2"/>
    <w:basedOn w:val="Normal"/>
    <w:rsid w:val="001751F0"/>
    <w:pPr>
      <w:jc w:val="both"/>
    </w:pPr>
    <w:rPr>
      <w:rFonts w:ascii="Bookman Old Style" w:hAnsi="Bookman Old Style"/>
      <w:sz w:val="32"/>
    </w:rPr>
  </w:style>
  <w:style w:type="paragraph" w:styleId="Recuodecorpodetexto">
    <w:name w:val="Body Text Indent"/>
    <w:basedOn w:val="Normal"/>
    <w:rsid w:val="001751F0"/>
    <w:pPr>
      <w:ind w:firstLine="2124"/>
      <w:jc w:val="both"/>
    </w:pPr>
    <w:rPr>
      <w:rFonts w:ascii="Bookman Old Style" w:hAnsi="Bookman Old Style"/>
      <w:sz w:val="28"/>
    </w:rPr>
  </w:style>
  <w:style w:type="paragraph" w:styleId="Corpodetexto3">
    <w:name w:val="Body Text 3"/>
    <w:basedOn w:val="Normal"/>
    <w:rsid w:val="001751F0"/>
    <w:pPr>
      <w:jc w:val="both"/>
    </w:pPr>
    <w:rPr>
      <w:b/>
      <w:bCs/>
    </w:rPr>
  </w:style>
  <w:style w:type="character" w:styleId="Hyperlink">
    <w:name w:val="Hyperlink"/>
    <w:rsid w:val="001751F0"/>
    <w:rPr>
      <w:color w:val="0000FF"/>
      <w:u w:val="single"/>
    </w:rPr>
  </w:style>
  <w:style w:type="paragraph" w:styleId="Recuodecorpodetexto2">
    <w:name w:val="Body Text Indent 2"/>
    <w:basedOn w:val="Normal"/>
    <w:rsid w:val="001751F0"/>
    <w:pPr>
      <w:ind w:firstLine="1416"/>
      <w:jc w:val="both"/>
    </w:pPr>
    <w:rPr>
      <w:rFonts w:ascii="Times New Roman" w:hAnsi="Times New Roman"/>
      <w:sz w:val="26"/>
    </w:rPr>
  </w:style>
  <w:style w:type="character" w:styleId="HiperlinkVisitado">
    <w:name w:val="FollowedHyperlink"/>
    <w:rsid w:val="001751F0"/>
    <w:rPr>
      <w:color w:val="800080"/>
      <w:u w:val="single"/>
    </w:rPr>
  </w:style>
  <w:style w:type="paragraph" w:styleId="Textodebalo">
    <w:name w:val="Balloon Text"/>
    <w:basedOn w:val="Normal"/>
    <w:semiHidden/>
    <w:rsid w:val="00D936DD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5281F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AA5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link w:val="Ttulo1"/>
    <w:rsid w:val="00AA553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E43437"/>
  </w:style>
  <w:style w:type="character" w:styleId="nfase">
    <w:name w:val="Emphasis"/>
    <w:uiPriority w:val="20"/>
    <w:qFormat/>
    <w:rsid w:val="00673125"/>
    <w:rPr>
      <w:i/>
      <w:iCs/>
    </w:rPr>
  </w:style>
  <w:style w:type="paragraph" w:styleId="NormalWeb">
    <w:name w:val="Normal (Web)"/>
    <w:basedOn w:val="Normal"/>
    <w:uiPriority w:val="99"/>
    <w:unhideWhenUsed/>
    <w:rsid w:val="000454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virgula">
    <w:name w:val="virgula"/>
    <w:rsid w:val="002D5257"/>
  </w:style>
  <w:style w:type="paragraph" w:customStyle="1" w:styleId="Default">
    <w:name w:val="Default"/>
    <w:rsid w:val="00CD448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2C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1352C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rsid w:val="00AD53A8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PRESTAÇÃO DE SERVIÇO</vt:lpstr>
    </vt:vector>
  </TitlesOfParts>
  <Company>Particular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PRESTAÇÃO DE SERVIÇO</dc:title>
  <dc:creator>Pref. Mun. Mato Castelhano</dc:creator>
  <cp:lastModifiedBy>not8</cp:lastModifiedBy>
  <cp:revision>3</cp:revision>
  <cp:lastPrinted>2026-06-12T18:24:00Z</cp:lastPrinted>
  <dcterms:created xsi:type="dcterms:W3CDTF">2026-06-12T16:49:00Z</dcterms:created>
  <dcterms:modified xsi:type="dcterms:W3CDTF">2026-06-12T18:24:00Z</dcterms:modified>
</cp:coreProperties>
</file>